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48CB26" w14:textId="04506DA1" w:rsidR="00801119" w:rsidRPr="000C54CF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0C54CF">
        <w:rPr>
          <w:rFonts w:ascii="Times New Roman" w:hAnsi="Times New Roman"/>
          <w:b/>
          <w:sz w:val="28"/>
        </w:rPr>
        <w:t>Премьер-Министру</w:t>
      </w:r>
    </w:p>
    <w:p w14:paraId="65A642B3" w14:textId="77777777" w:rsidR="00353F18" w:rsidRPr="000C54CF" w:rsidRDefault="00801119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0C54CF">
        <w:rPr>
          <w:rFonts w:ascii="Times New Roman" w:hAnsi="Times New Roman"/>
          <w:b/>
          <w:sz w:val="28"/>
        </w:rPr>
        <w:t>Республики Казахстан</w:t>
      </w:r>
    </w:p>
    <w:p w14:paraId="3659BB53" w14:textId="767F36B7" w:rsidR="00801119" w:rsidRPr="000C54CF" w:rsidRDefault="00DE122A" w:rsidP="00CF0EEC">
      <w:pPr>
        <w:spacing w:after="0" w:line="240" w:lineRule="auto"/>
        <w:ind w:left="6379" w:hanging="283"/>
        <w:contextualSpacing/>
        <w:jc w:val="center"/>
        <w:rPr>
          <w:rFonts w:ascii="Times New Roman" w:hAnsi="Times New Roman"/>
          <w:b/>
          <w:sz w:val="28"/>
        </w:rPr>
      </w:pPr>
      <w:r w:rsidRPr="000C54CF">
        <w:rPr>
          <w:rFonts w:ascii="Times New Roman" w:hAnsi="Times New Roman"/>
          <w:b/>
          <w:sz w:val="28"/>
        </w:rPr>
        <w:t>Бектенову О.А.</w:t>
      </w:r>
    </w:p>
    <w:p w14:paraId="0EFB9904" w14:textId="77777777" w:rsidR="003F6F73" w:rsidRPr="000C54CF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6E17FCFD" w14:textId="77777777" w:rsidR="003F6F73" w:rsidRPr="000C54CF" w:rsidRDefault="003F6F73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</w:p>
    <w:p w14:paraId="21236355" w14:textId="53FEB94F" w:rsidR="001102FD" w:rsidRPr="000C54CF" w:rsidRDefault="001102FD" w:rsidP="001102FD">
      <w:pPr>
        <w:spacing w:after="0" w:line="240" w:lineRule="auto"/>
        <w:contextualSpacing/>
        <w:jc w:val="center"/>
        <w:rPr>
          <w:rFonts w:ascii="Times New Roman" w:hAnsi="Times New Roman"/>
          <w:b/>
          <w:sz w:val="28"/>
        </w:rPr>
      </w:pPr>
      <w:r w:rsidRPr="000C54CF">
        <w:rPr>
          <w:rFonts w:ascii="Times New Roman" w:hAnsi="Times New Roman"/>
          <w:b/>
          <w:sz w:val="28"/>
        </w:rPr>
        <w:t>Пояснительная записка</w:t>
      </w:r>
    </w:p>
    <w:p w14:paraId="566E708B" w14:textId="0781296D" w:rsidR="003F6F73" w:rsidRPr="000C54CF" w:rsidRDefault="00BF13D9" w:rsidP="009C16BA">
      <w:pPr>
        <w:spacing w:after="0" w:line="240" w:lineRule="auto"/>
        <w:contextualSpacing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0C54CF">
        <w:rPr>
          <w:rFonts w:ascii="Times New Roman" w:eastAsia="Times New Roman" w:hAnsi="Times New Roman"/>
          <w:b/>
          <w:sz w:val="28"/>
          <w:szCs w:val="28"/>
          <w:lang w:eastAsia="ru-RU"/>
        </w:rPr>
        <w:t>к проект</w:t>
      </w:r>
      <w:r w:rsidR="00B038D9" w:rsidRPr="000C54CF">
        <w:rPr>
          <w:rFonts w:ascii="Times New Roman" w:eastAsia="Times New Roman" w:hAnsi="Times New Roman"/>
          <w:b/>
          <w:sz w:val="28"/>
          <w:szCs w:val="28"/>
          <w:lang w:eastAsia="ru-RU"/>
        </w:rPr>
        <w:t>у</w:t>
      </w:r>
      <w:r w:rsidR="007D6C9B" w:rsidRPr="000C5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A83FD3" w:rsidRPr="000C54CF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постановления</w:t>
      </w:r>
      <w:r w:rsidRPr="000C54C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Правительства Республики Казахстан </w:t>
      </w:r>
      <w:r w:rsidR="009C16BA" w:rsidRPr="000C54CF">
        <w:rPr>
          <w:rFonts w:ascii="Times New Roman" w:eastAsia="Times New Roman" w:hAnsi="Times New Roman"/>
          <w:b/>
          <w:sz w:val="28"/>
          <w:szCs w:val="28"/>
          <w:lang w:eastAsia="ru-RU"/>
        </w:rPr>
        <w:br/>
        <w:t>«</w:t>
      </w:r>
      <w:r w:rsidR="009C16BA" w:rsidRPr="000C54CF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О внесении изменения и дополнения в постановления Правительства Республики Казахстан от 24 сентября 2014 года № 1011 </w:t>
      </w:r>
      <w:r w:rsidR="009C16BA" w:rsidRPr="000C54CF">
        <w:rPr>
          <w:rFonts w:ascii="Times New Roman" w:hAnsi="Times New Roman"/>
          <w:b/>
          <w:color w:val="000000"/>
          <w:sz w:val="28"/>
          <w:szCs w:val="28"/>
          <w:lang w:eastAsia="ru-RU"/>
        </w:rPr>
        <w:br/>
        <w:t>«Вопросы Министерства национальной экономики Республики Казахстан» и от 19 декабря 2014 года № 1358 «Об утверждении Правил возмещения вреда (ущерба), причиненного пострадавшим, вследствие чрезвычайных ситуаций природного характера»</w:t>
      </w:r>
    </w:p>
    <w:p w14:paraId="6736F918" w14:textId="77777777" w:rsidR="009C16BA" w:rsidRPr="000C54CF" w:rsidRDefault="009C16BA" w:rsidP="00764F73">
      <w:pPr>
        <w:spacing w:after="0" w:line="240" w:lineRule="auto"/>
        <w:contextualSpacing/>
        <w:rPr>
          <w:rFonts w:ascii="Times New Roman" w:hAnsi="Times New Roman"/>
          <w:b/>
          <w:sz w:val="28"/>
        </w:rPr>
      </w:pPr>
    </w:p>
    <w:p w14:paraId="2C9F9E18" w14:textId="509C5FA7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0C54CF">
        <w:rPr>
          <w:rFonts w:ascii="Times New Roman" w:hAnsi="Times New Roman"/>
          <w:b/>
          <w:sz w:val="28"/>
        </w:rPr>
        <w:t>1</w:t>
      </w:r>
      <w:r w:rsidR="000754D0" w:rsidRPr="000C54CF">
        <w:rPr>
          <w:rFonts w:ascii="Times New Roman" w:hAnsi="Times New Roman"/>
          <w:b/>
          <w:sz w:val="28"/>
        </w:rPr>
        <w:t xml:space="preserve">. </w:t>
      </w:r>
      <w:r w:rsidR="0098710C" w:rsidRPr="000C54CF">
        <w:rPr>
          <w:rFonts w:ascii="Times New Roman" w:hAnsi="Times New Roman"/>
          <w:b/>
          <w:sz w:val="28"/>
        </w:rPr>
        <w:t>Наименование госуд</w:t>
      </w:r>
      <w:r w:rsidR="00CB5EC7" w:rsidRPr="000C54CF">
        <w:rPr>
          <w:rFonts w:ascii="Times New Roman" w:hAnsi="Times New Roman"/>
          <w:b/>
          <w:sz w:val="28"/>
        </w:rPr>
        <w:t>арственного органа-разработчика</w:t>
      </w:r>
    </w:p>
    <w:p w14:paraId="0280C7A1" w14:textId="77777777" w:rsidR="00F062A6" w:rsidRPr="000C54CF" w:rsidRDefault="0085353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4CF">
        <w:rPr>
          <w:rFonts w:ascii="Times New Roman" w:hAnsi="Times New Roman"/>
          <w:sz w:val="28"/>
          <w:szCs w:val="28"/>
          <w:lang w:eastAsia="ru-RU"/>
        </w:rPr>
        <w:t xml:space="preserve">Министерство </w:t>
      </w:r>
      <w:r w:rsidR="00A83FD3" w:rsidRPr="000C54CF">
        <w:rPr>
          <w:rFonts w:ascii="Times New Roman" w:hAnsi="Times New Roman"/>
          <w:sz w:val="28"/>
          <w:szCs w:val="28"/>
          <w:lang w:eastAsia="ru-RU"/>
        </w:rPr>
        <w:t>национальной экономики</w:t>
      </w:r>
      <w:r w:rsidRPr="000C54CF">
        <w:rPr>
          <w:rFonts w:ascii="Times New Roman" w:hAnsi="Times New Roman"/>
          <w:sz w:val="28"/>
          <w:szCs w:val="28"/>
          <w:lang w:eastAsia="ru-RU"/>
        </w:rPr>
        <w:t xml:space="preserve"> Республики Казахстан</w:t>
      </w:r>
      <w:r w:rsidR="00F062A6" w:rsidRPr="000C54CF">
        <w:rPr>
          <w:rFonts w:ascii="Times New Roman" w:hAnsi="Times New Roman"/>
          <w:sz w:val="28"/>
          <w:szCs w:val="28"/>
          <w:lang w:eastAsia="ru-RU"/>
        </w:rPr>
        <w:t>.</w:t>
      </w:r>
    </w:p>
    <w:p w14:paraId="21772BDB" w14:textId="25473C44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  <w:r w:rsidRPr="000C54CF">
        <w:rPr>
          <w:rFonts w:ascii="Times New Roman" w:hAnsi="Times New Roman"/>
          <w:b/>
          <w:sz w:val="28"/>
        </w:rPr>
        <w:t>2</w:t>
      </w:r>
      <w:r w:rsidR="000754D0" w:rsidRPr="000C54CF">
        <w:rPr>
          <w:rFonts w:ascii="Times New Roman" w:hAnsi="Times New Roman"/>
          <w:b/>
          <w:sz w:val="28"/>
        </w:rPr>
        <w:t xml:space="preserve">. </w:t>
      </w:r>
      <w:r w:rsidR="00CB5EC7" w:rsidRPr="000C54CF">
        <w:rPr>
          <w:rFonts w:ascii="Times New Roman" w:hAnsi="Times New Roman"/>
          <w:b/>
          <w:sz w:val="28"/>
        </w:rPr>
        <w:t xml:space="preserve">Основания для принятия проекта со ссылкой на соответствующие правовые акты, нормы международных договоров, ратифицированных Республикой Казахстан, решения международных организаций, участницей которых является Республика Казахстан, протокольные и иные поручения Президента, Руководства Администрации Президента, Правительства </w:t>
      </w:r>
      <w:r w:rsidR="00561D63" w:rsidRPr="000C54CF">
        <w:rPr>
          <w:rFonts w:ascii="Times New Roman" w:hAnsi="Times New Roman"/>
          <w:b/>
          <w:sz w:val="28"/>
        </w:rPr>
        <w:br/>
      </w:r>
      <w:r w:rsidR="00CB5EC7" w:rsidRPr="000C54CF">
        <w:rPr>
          <w:rFonts w:ascii="Times New Roman" w:hAnsi="Times New Roman"/>
          <w:b/>
          <w:sz w:val="28"/>
        </w:rPr>
        <w:t xml:space="preserve">и Аппарата Правительства и/или другие обоснования необходимости </w:t>
      </w:r>
      <w:r w:rsidR="00561D63" w:rsidRPr="000C54CF">
        <w:rPr>
          <w:rFonts w:ascii="Times New Roman" w:hAnsi="Times New Roman"/>
          <w:b/>
          <w:sz w:val="28"/>
        </w:rPr>
        <w:br/>
      </w:r>
      <w:r w:rsidR="00CB5EC7" w:rsidRPr="000C54CF">
        <w:rPr>
          <w:rFonts w:ascii="Times New Roman" w:hAnsi="Times New Roman"/>
          <w:b/>
          <w:sz w:val="28"/>
        </w:rPr>
        <w:t>его принятия</w:t>
      </w:r>
    </w:p>
    <w:p w14:paraId="34EE5AF1" w14:textId="05652E5D" w:rsidR="00B57F5F" w:rsidRDefault="00B57F5F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 целях </w:t>
      </w:r>
      <w:r w:rsidRPr="00B57F5F">
        <w:rPr>
          <w:rFonts w:ascii="Times New Roman" w:hAnsi="Times New Roman"/>
          <w:sz w:val="28"/>
          <w:szCs w:val="28"/>
          <w:lang w:eastAsia="ru-RU"/>
        </w:rPr>
        <w:t>наделение соответствующей компетенцией по определению порядка компенсации имущественных потерь, причиненных субъектам малого и среднего предпринимательства в результате чрезвычайной ситуации природного характера.</w:t>
      </w:r>
    </w:p>
    <w:p w14:paraId="12D07402" w14:textId="5B8C6AE9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3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0C54CF">
        <w:rPr>
          <w:rFonts w:ascii="Times New Roman" w:hAnsi="Times New Roman"/>
          <w:b/>
          <w:sz w:val="28"/>
          <w:szCs w:val="28"/>
          <w:lang w:eastAsia="ru-RU"/>
        </w:rPr>
        <w:t>Необходимость финансовых затрат по проекту и его финансовая обеспеченность, в том числе источник финансирования, а также в случае необходимости – решение Республиканской бюджетной комиссии (соответствующие расчеты, ссылка на источник финансирования, копия решения Республиканской бюджетной комиссии в обязательном порядке прикладываются к пояснительной записке)</w:t>
      </w:r>
    </w:p>
    <w:p w14:paraId="002EB082" w14:textId="77777777" w:rsidR="009C16BA" w:rsidRPr="000C54CF" w:rsidRDefault="009C16BA" w:rsidP="007612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4CF">
        <w:rPr>
          <w:rFonts w:ascii="Times New Roman" w:hAnsi="Times New Roman"/>
          <w:sz w:val="28"/>
          <w:szCs w:val="28"/>
          <w:lang w:eastAsia="ru-RU"/>
        </w:rPr>
        <w:t>Принятие проекта не потребует финансовых затрат из государственного бюджета.</w:t>
      </w:r>
    </w:p>
    <w:p w14:paraId="14EBA741" w14:textId="013F9B1F" w:rsidR="000754D0" w:rsidRPr="000C54CF" w:rsidRDefault="00C27520" w:rsidP="0076128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4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AB688A" w:rsidRPr="000C54CF">
        <w:rPr>
          <w:rFonts w:ascii="Times New Roman" w:hAnsi="Times New Roman"/>
          <w:b/>
          <w:sz w:val="28"/>
          <w:szCs w:val="28"/>
          <w:lang w:eastAsia="ru-RU"/>
        </w:rPr>
        <w:t>Предполагаемые социально-экономические, правовые и (или) иные последствия в случае принятия проекта, а также влияние положений проекта на обеспечение национальной безопасности</w:t>
      </w:r>
    </w:p>
    <w:p w14:paraId="1018BC36" w14:textId="0DA9BEA5" w:rsidR="009C16BA" w:rsidRPr="000C54CF" w:rsidRDefault="00F95472" w:rsidP="00895E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54CF">
        <w:rPr>
          <w:rFonts w:ascii="Times New Roman" w:hAnsi="Times New Roman"/>
          <w:bCs/>
          <w:sz w:val="28"/>
          <w:szCs w:val="28"/>
          <w:lang w:eastAsia="ru-RU"/>
        </w:rPr>
        <w:t xml:space="preserve">Проект постановления предусматривает </w:t>
      </w:r>
      <w:r w:rsidR="009C16BA" w:rsidRPr="000C54CF">
        <w:rPr>
          <w:rFonts w:ascii="Times New Roman" w:hAnsi="Times New Roman"/>
          <w:bCs/>
          <w:sz w:val="28"/>
          <w:szCs w:val="28"/>
          <w:lang w:eastAsia="ru-RU"/>
        </w:rPr>
        <w:t xml:space="preserve">наделение Министерства национальной экономики Республики Казахстан как уполномоченного органа по предпринимательству </w:t>
      </w:r>
      <w:bookmarkStart w:id="0" w:name="_Hlk199839393"/>
      <w:r w:rsidR="009C16BA" w:rsidRPr="000C54CF">
        <w:rPr>
          <w:rFonts w:ascii="Times New Roman" w:hAnsi="Times New Roman"/>
          <w:bCs/>
          <w:sz w:val="28"/>
          <w:szCs w:val="28"/>
          <w:lang w:eastAsia="ru-RU"/>
        </w:rPr>
        <w:t xml:space="preserve">компетенцией по определению порядка компенсации имущественных потерь, причиненных субъектам малого и среднего </w:t>
      </w:r>
      <w:r w:rsidR="009C16BA" w:rsidRPr="000C54CF">
        <w:rPr>
          <w:rFonts w:ascii="Times New Roman" w:hAnsi="Times New Roman"/>
          <w:bCs/>
          <w:sz w:val="28"/>
          <w:szCs w:val="28"/>
          <w:lang w:eastAsia="ru-RU"/>
        </w:rPr>
        <w:lastRenderedPageBreak/>
        <w:t>предпринимательства в результате чрезвычайной ситуации природного характера.</w:t>
      </w:r>
    </w:p>
    <w:bookmarkEnd w:id="0"/>
    <w:p w14:paraId="5BD5BD1C" w14:textId="40B58E16" w:rsidR="002D31A6" w:rsidRPr="000C54CF" w:rsidRDefault="002D0C1C" w:rsidP="00895EA8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4CF">
        <w:rPr>
          <w:rFonts w:ascii="Times New Roman" w:hAnsi="Times New Roman"/>
          <w:sz w:val="28"/>
          <w:szCs w:val="28"/>
          <w:lang w:eastAsia="ru-RU"/>
        </w:rPr>
        <w:t>Принятие проекта не повлечет негативных социально-экономических и/или правовых последствий, а также не окажет влияние на обеспечение национальной безопасности.</w:t>
      </w:r>
    </w:p>
    <w:p w14:paraId="26EE5BB8" w14:textId="016C00FE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5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22E7A" w:rsidRPr="000C54CF">
        <w:rPr>
          <w:rFonts w:ascii="Times New Roman" w:hAnsi="Times New Roman"/>
          <w:b/>
          <w:sz w:val="28"/>
          <w:szCs w:val="28"/>
          <w:lang w:eastAsia="ru-RU"/>
        </w:rPr>
        <w:t>Конкретные цели и сроки ожидаемых результатов</w:t>
      </w:r>
    </w:p>
    <w:p w14:paraId="365C8F70" w14:textId="6AF51039" w:rsidR="009C16BA" w:rsidRPr="000C54CF" w:rsidRDefault="002D31A6" w:rsidP="009C16BA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0C54CF">
        <w:rPr>
          <w:rFonts w:ascii="Times New Roman" w:hAnsi="Times New Roman"/>
          <w:bCs/>
          <w:sz w:val="28"/>
          <w:szCs w:val="28"/>
          <w:lang w:eastAsia="ru-RU"/>
        </w:rPr>
        <w:t xml:space="preserve">Основной целью проекта является </w:t>
      </w:r>
      <w:r w:rsidR="00B57F5F">
        <w:rPr>
          <w:rFonts w:ascii="Times New Roman" w:hAnsi="Times New Roman"/>
          <w:bCs/>
          <w:sz w:val="28"/>
          <w:szCs w:val="28"/>
          <w:lang w:eastAsia="ru-RU"/>
        </w:rPr>
        <w:t>наделение компетенцией по определению</w:t>
      </w:r>
      <w:r w:rsidR="009C16BA" w:rsidRPr="000C54CF">
        <w:rPr>
          <w:rFonts w:ascii="Times New Roman" w:hAnsi="Times New Roman"/>
          <w:bCs/>
          <w:sz w:val="28"/>
          <w:szCs w:val="28"/>
          <w:lang w:eastAsia="ru-RU"/>
        </w:rPr>
        <w:t xml:space="preserve"> порядка компенсации имущественных потерь, причиненных субъектам малого и среднего предпринимательства в результате чрезвычайной ситуации природного характера.</w:t>
      </w:r>
    </w:p>
    <w:p w14:paraId="17653983" w14:textId="4F106BE0" w:rsidR="000754D0" w:rsidRPr="000C54CF" w:rsidRDefault="00C27520" w:rsidP="00EC100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6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9B46CB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Сведения об актах Президента и/или Правительства, принятых ранее по вопросам, рассматриваемым в проекте, и результатах </w:t>
      </w:r>
      <w:r w:rsidR="00561D63" w:rsidRPr="000C54CF">
        <w:rPr>
          <w:rFonts w:ascii="Times New Roman" w:hAnsi="Times New Roman"/>
          <w:b/>
          <w:sz w:val="28"/>
          <w:szCs w:val="28"/>
          <w:lang w:eastAsia="ru-RU"/>
        </w:rPr>
        <w:br/>
      </w:r>
      <w:r w:rsidR="009B46CB" w:rsidRPr="000C54CF">
        <w:rPr>
          <w:rFonts w:ascii="Times New Roman" w:hAnsi="Times New Roman"/>
          <w:b/>
          <w:sz w:val="28"/>
          <w:szCs w:val="28"/>
          <w:lang w:eastAsia="ru-RU"/>
        </w:rPr>
        <w:t>их реализации</w:t>
      </w:r>
    </w:p>
    <w:p w14:paraId="7E8E2F36" w14:textId="292BD6EC" w:rsidR="00FB5F80" w:rsidRDefault="00E879E3" w:rsidP="00E879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 w:rsidRPr="00E879E3">
        <w:rPr>
          <w:rFonts w:ascii="Times New Roman" w:eastAsia="Times New Roman" w:hAnsi="Times New Roman"/>
          <w:sz w:val="28"/>
          <w:szCs w:val="28"/>
          <w:lang w:eastAsia="ru-RU"/>
        </w:rPr>
        <w:t>Постановление Правительства Республики Казахстан от 24 сентября 2014 года № 1011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79E3">
        <w:rPr>
          <w:rFonts w:ascii="Times New Roman" w:eastAsia="Times New Roman" w:hAnsi="Times New Roman"/>
          <w:sz w:val="28"/>
          <w:szCs w:val="28"/>
          <w:lang w:eastAsia="ru-RU"/>
        </w:rPr>
        <w:t>«Вопросы Министерства национальной экономики Республики Казахстан»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B66295F" w14:textId="496C764F" w:rsidR="00E879E3" w:rsidRPr="000C54CF" w:rsidRDefault="00E879E3" w:rsidP="00E879E3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2) </w:t>
      </w:r>
      <w:r w:rsidRPr="00E879E3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Постановление Правительства Республики Казахстан от 19 декабря </w:t>
      </w:r>
      <w:r w:rsidR="00D26AF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E879E3">
        <w:rPr>
          <w:rFonts w:ascii="Times New Roman" w:eastAsia="Times New Roman" w:hAnsi="Times New Roman"/>
          <w:sz w:val="28"/>
          <w:szCs w:val="28"/>
          <w:lang w:eastAsia="ru-RU"/>
        </w:rPr>
        <w:t>2014 года № 1358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879E3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 Правил возмещения вреда (ущерба), причиненного пострадавшим, вследствие чрезвычайных ситуаций природного характера»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567E3E9" w14:textId="676929A2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7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Необходимость приведения законодательства в соответствие </w:t>
      </w:r>
      <w:r w:rsidR="00561D63" w:rsidRPr="000C54CF">
        <w:rPr>
          <w:rFonts w:ascii="Times New Roman" w:hAnsi="Times New Roman"/>
          <w:b/>
          <w:sz w:val="28"/>
          <w:szCs w:val="28"/>
          <w:lang w:eastAsia="ru-RU"/>
        </w:rPr>
        <w:br/>
      </w:r>
      <w:r w:rsidR="002E768B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с вносимым проектом в случае его принятия (указать требуется </w:t>
      </w:r>
      <w:r w:rsidR="00561D63" w:rsidRPr="000C54CF">
        <w:rPr>
          <w:rFonts w:ascii="Times New Roman" w:hAnsi="Times New Roman"/>
          <w:b/>
          <w:sz w:val="28"/>
          <w:szCs w:val="28"/>
          <w:lang w:eastAsia="ru-RU"/>
        </w:rPr>
        <w:br/>
      </w:r>
      <w:r w:rsidR="002E768B" w:rsidRPr="000C54CF">
        <w:rPr>
          <w:rFonts w:ascii="Times New Roman" w:hAnsi="Times New Roman"/>
          <w:b/>
          <w:sz w:val="28"/>
          <w:szCs w:val="28"/>
          <w:lang w:eastAsia="ru-RU"/>
        </w:rPr>
        <w:t>ли принятие других правовых актов или внесение изменений и/или дополнений в действующие акты) либо отсутствие такой необходимости</w:t>
      </w:r>
    </w:p>
    <w:p w14:paraId="5D9F599A" w14:textId="77777777" w:rsidR="00291DBF" w:rsidRPr="000C54CF" w:rsidRDefault="00A0364B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1D1B11"/>
          <w:sz w:val="28"/>
          <w:szCs w:val="28"/>
        </w:rPr>
      </w:pPr>
      <w:r w:rsidRPr="000C54CF">
        <w:rPr>
          <w:rFonts w:ascii="Times New Roman" w:hAnsi="Times New Roman"/>
          <w:sz w:val="28"/>
          <w:szCs w:val="28"/>
          <w:lang w:eastAsia="ru-RU"/>
        </w:rPr>
        <w:t>Не требуется</w:t>
      </w:r>
      <w:r w:rsidR="00291DBF" w:rsidRPr="000C54CF">
        <w:rPr>
          <w:rFonts w:ascii="Times New Roman" w:hAnsi="Times New Roman"/>
          <w:color w:val="1D1B11"/>
          <w:sz w:val="28"/>
          <w:szCs w:val="28"/>
        </w:rPr>
        <w:t>.</w:t>
      </w:r>
    </w:p>
    <w:p w14:paraId="453D61BB" w14:textId="4F4AB312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8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0C54CF">
        <w:rPr>
          <w:rFonts w:ascii="Times New Roman" w:hAnsi="Times New Roman"/>
          <w:b/>
          <w:sz w:val="28"/>
          <w:szCs w:val="28"/>
          <w:lang w:eastAsia="ru-RU"/>
        </w:rPr>
        <w:t>Информация о необходимости последующей ратификации представленного проекта международного договора</w:t>
      </w:r>
    </w:p>
    <w:p w14:paraId="5EDB1547" w14:textId="77777777" w:rsidR="000754D0" w:rsidRPr="000C54CF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4CF">
        <w:rPr>
          <w:rFonts w:ascii="Times New Roman" w:hAnsi="Times New Roman"/>
          <w:sz w:val="28"/>
          <w:szCs w:val="28"/>
          <w:lang w:eastAsia="ru-RU"/>
        </w:rPr>
        <w:t>Не требуется.</w:t>
      </w:r>
    </w:p>
    <w:p w14:paraId="15CC3689" w14:textId="36A28462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9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0C54CF">
        <w:rPr>
          <w:rFonts w:ascii="Times New Roman" w:hAnsi="Times New Roman"/>
          <w:b/>
          <w:sz w:val="28"/>
          <w:szCs w:val="28"/>
          <w:lang w:eastAsia="ru-RU"/>
        </w:rPr>
        <w:t>Возможность передачи проекта и материалов к нему на мобильные устройства членов Правительства через информационную систему «Мобильный офис Правительства Республики Казахстан», за исключением проектов, содержащих государственные секреты и (или) служебную информацию, в соответствии с перечнем служебной информации, разрешенной к передаче в информационной системе «Мобильный офис Правительства Республики Казахстан», утвержденным совместным приказом Руководителя Канцелярии и Министерства связи и информации от 20 мая 2011 года № 25-1-32 дсп/22П-дсп</w:t>
      </w:r>
    </w:p>
    <w:p w14:paraId="5654F544" w14:textId="77777777" w:rsidR="000754D0" w:rsidRPr="000C54CF" w:rsidRDefault="006E65AE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0C54CF">
        <w:rPr>
          <w:rFonts w:ascii="Times New Roman" w:hAnsi="Times New Roman"/>
          <w:sz w:val="28"/>
          <w:szCs w:val="28"/>
          <w:lang w:eastAsia="ru-RU"/>
        </w:rPr>
        <w:t>Разрешается</w:t>
      </w:r>
      <w:r w:rsidR="000754D0" w:rsidRPr="000C54CF">
        <w:rPr>
          <w:rFonts w:ascii="Times New Roman" w:hAnsi="Times New Roman"/>
          <w:sz w:val="28"/>
          <w:szCs w:val="28"/>
          <w:lang w:eastAsia="ru-RU"/>
        </w:rPr>
        <w:t>.</w:t>
      </w:r>
    </w:p>
    <w:p w14:paraId="14522732" w14:textId="1D6F3AFF" w:rsidR="000754D0" w:rsidRPr="000C54CF" w:rsidRDefault="00C2752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t>10</w:t>
      </w:r>
      <w:r w:rsidR="000754D0" w:rsidRPr="000C54CF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="002E768B" w:rsidRPr="000C54CF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проекта на интернет-ресурсе государственного органа, а также интернет-портале открытых нормативных правовых актов (дата, количество байт)</w:t>
      </w:r>
    </w:p>
    <w:p w14:paraId="06677BBD" w14:textId="77777777" w:rsidR="002D31A6" w:rsidRPr="000C54CF" w:rsidRDefault="002D31A6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4CF">
        <w:rPr>
          <w:rFonts w:ascii="Times New Roman" w:hAnsi="Times New Roman"/>
          <w:sz w:val="28"/>
          <w:szCs w:val="28"/>
        </w:rPr>
        <w:t>Не требуется.</w:t>
      </w:r>
    </w:p>
    <w:p w14:paraId="23F8DDAB" w14:textId="34679FBA" w:rsidR="000754D0" w:rsidRPr="000C54CF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C54CF">
        <w:rPr>
          <w:rFonts w:ascii="Times New Roman" w:hAnsi="Times New Roman"/>
          <w:b/>
          <w:sz w:val="28"/>
          <w:szCs w:val="28"/>
          <w:lang w:eastAsia="ru-RU"/>
        </w:rPr>
        <w:lastRenderedPageBreak/>
        <w:t xml:space="preserve">11. </w:t>
      </w:r>
      <w:r w:rsidR="002E768B" w:rsidRPr="000C54CF">
        <w:rPr>
          <w:rFonts w:ascii="Times New Roman" w:hAnsi="Times New Roman"/>
          <w:b/>
          <w:sz w:val="28"/>
          <w:szCs w:val="28"/>
          <w:lang w:eastAsia="ru-RU"/>
        </w:rPr>
        <w:t>Информация о размещении пресс-релиза к проекту постановления, имеющему социальное значение, на интернет-ресурсах уполномоченных государственных органов</w:t>
      </w:r>
    </w:p>
    <w:p w14:paraId="1D5CA823" w14:textId="77777777" w:rsidR="00310AAC" w:rsidRPr="000C54CF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C54CF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310AAC" w:rsidRPr="000C54CF">
        <w:rPr>
          <w:rFonts w:ascii="Times New Roman" w:hAnsi="Times New Roman"/>
          <w:color w:val="000000"/>
          <w:sz w:val="28"/>
          <w:szCs w:val="28"/>
        </w:rPr>
        <w:t>.</w:t>
      </w:r>
    </w:p>
    <w:p w14:paraId="06AB1757" w14:textId="4E407532" w:rsidR="000754D0" w:rsidRPr="000C54CF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54CF">
        <w:rPr>
          <w:rFonts w:ascii="Times New Roman" w:hAnsi="Times New Roman"/>
          <w:b/>
          <w:color w:val="000000"/>
          <w:sz w:val="28"/>
          <w:szCs w:val="28"/>
        </w:rPr>
        <w:t xml:space="preserve">12. </w:t>
      </w:r>
      <w:r w:rsidR="002E768B" w:rsidRPr="000C54CF">
        <w:rPr>
          <w:rFonts w:ascii="Times New Roman" w:hAnsi="Times New Roman"/>
          <w:b/>
          <w:color w:val="000000"/>
          <w:sz w:val="28"/>
          <w:szCs w:val="28"/>
        </w:rPr>
        <w:t>Соответствие проекта международным договорам, ратифицированным Республикой Казахстан, и решениям международных организаций, участницей которых является Республика Казахстан</w:t>
      </w:r>
    </w:p>
    <w:p w14:paraId="6CAB292A" w14:textId="77777777" w:rsidR="000754D0" w:rsidRPr="000C54CF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C54CF">
        <w:rPr>
          <w:rFonts w:ascii="Times New Roman" w:hAnsi="Times New Roman"/>
          <w:color w:val="000000"/>
          <w:sz w:val="28"/>
          <w:szCs w:val="28"/>
        </w:rPr>
        <w:t>Соответствует.</w:t>
      </w:r>
    </w:p>
    <w:p w14:paraId="7D5711D0" w14:textId="486F1247" w:rsidR="000754D0" w:rsidRPr="000C54CF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54CF">
        <w:rPr>
          <w:rFonts w:ascii="Times New Roman" w:hAnsi="Times New Roman"/>
          <w:b/>
          <w:color w:val="000000"/>
          <w:sz w:val="28"/>
          <w:szCs w:val="28"/>
        </w:rPr>
        <w:t xml:space="preserve">13. </w:t>
      </w:r>
      <w:r w:rsidR="002E768B" w:rsidRPr="000C54CF">
        <w:rPr>
          <w:rFonts w:ascii="Times New Roman" w:hAnsi="Times New Roman"/>
          <w:b/>
          <w:color w:val="000000"/>
          <w:sz w:val="28"/>
          <w:szCs w:val="28"/>
        </w:rPr>
        <w:t xml:space="preserve">Результаты расчетов, подтверждающих снижение и (или) увеличение затрат субъектов частного предпринимательства в связи </w:t>
      </w:r>
      <w:r w:rsidR="00561D63" w:rsidRPr="000C54CF">
        <w:rPr>
          <w:rFonts w:ascii="Times New Roman" w:hAnsi="Times New Roman"/>
          <w:b/>
          <w:color w:val="000000"/>
          <w:sz w:val="28"/>
          <w:szCs w:val="28"/>
        </w:rPr>
        <w:br/>
      </w:r>
      <w:r w:rsidR="002E768B" w:rsidRPr="000C54CF">
        <w:rPr>
          <w:rFonts w:ascii="Times New Roman" w:hAnsi="Times New Roman"/>
          <w:b/>
          <w:color w:val="000000"/>
          <w:sz w:val="28"/>
          <w:szCs w:val="28"/>
        </w:rPr>
        <w:t>с введением в действие проекта</w:t>
      </w:r>
    </w:p>
    <w:p w14:paraId="10534596" w14:textId="77777777" w:rsidR="000754D0" w:rsidRPr="000C54CF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C54CF">
        <w:rPr>
          <w:rFonts w:ascii="Times New Roman" w:hAnsi="Times New Roman"/>
          <w:color w:val="000000"/>
          <w:sz w:val="28"/>
          <w:szCs w:val="28"/>
        </w:rPr>
        <w:t>Не требу</w:t>
      </w:r>
      <w:r w:rsidR="007A27B8" w:rsidRPr="000C54CF">
        <w:rPr>
          <w:rFonts w:ascii="Times New Roman" w:hAnsi="Times New Roman"/>
          <w:color w:val="000000"/>
          <w:sz w:val="28"/>
          <w:szCs w:val="28"/>
        </w:rPr>
        <w:t>ю</w:t>
      </w:r>
      <w:r w:rsidRPr="000C54CF">
        <w:rPr>
          <w:rFonts w:ascii="Times New Roman" w:hAnsi="Times New Roman"/>
          <w:color w:val="000000"/>
          <w:sz w:val="28"/>
          <w:szCs w:val="28"/>
        </w:rPr>
        <w:t>тся.</w:t>
      </w:r>
    </w:p>
    <w:p w14:paraId="65A14A0E" w14:textId="36B3566E" w:rsidR="000754D0" w:rsidRPr="000C54CF" w:rsidRDefault="000754D0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0C54CF">
        <w:rPr>
          <w:rFonts w:ascii="Times New Roman" w:hAnsi="Times New Roman"/>
          <w:b/>
          <w:color w:val="000000"/>
          <w:sz w:val="28"/>
          <w:szCs w:val="28"/>
        </w:rPr>
        <w:t xml:space="preserve">14. </w:t>
      </w:r>
      <w:r w:rsidR="002E768B" w:rsidRPr="000C54CF">
        <w:rPr>
          <w:rFonts w:ascii="Times New Roman" w:hAnsi="Times New Roman"/>
          <w:b/>
          <w:color w:val="000000"/>
          <w:sz w:val="28"/>
          <w:szCs w:val="28"/>
        </w:rPr>
        <w:t>Аргументированное обоснование причин несогласия с экспертным заключением Национальной палаты предпринимателей Республики Казахстан и членов экспертных советов субъектов предпринимательства</w:t>
      </w:r>
    </w:p>
    <w:p w14:paraId="77A2EE9F" w14:textId="1DC9E6C9" w:rsidR="004A49FA" w:rsidRPr="000C54CF" w:rsidRDefault="007A27B8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0C54CF">
        <w:rPr>
          <w:rFonts w:ascii="Times New Roman" w:hAnsi="Times New Roman"/>
          <w:color w:val="000000"/>
          <w:sz w:val="28"/>
          <w:szCs w:val="28"/>
        </w:rPr>
        <w:t>Не требуется</w:t>
      </w:r>
      <w:r w:rsidR="00867109" w:rsidRPr="000C54CF">
        <w:rPr>
          <w:rFonts w:ascii="Times New Roman" w:hAnsi="Times New Roman"/>
          <w:color w:val="000000"/>
          <w:sz w:val="28"/>
          <w:szCs w:val="28"/>
        </w:rPr>
        <w:t>.</w:t>
      </w:r>
    </w:p>
    <w:p w14:paraId="40A94D69" w14:textId="61D507C0" w:rsidR="00BB221A" w:rsidRPr="000C54CF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 w:rsidRPr="000C54CF">
        <w:rPr>
          <w:rFonts w:ascii="Times New Roman" w:hAnsi="Times New Roman"/>
          <w:b/>
          <w:bCs/>
          <w:sz w:val="28"/>
          <w:szCs w:val="28"/>
        </w:rPr>
        <w:t xml:space="preserve">15. </w:t>
      </w:r>
      <w:r w:rsidR="002E768B" w:rsidRPr="000C54CF">
        <w:rPr>
          <w:rFonts w:ascii="Times New Roman" w:hAnsi="Times New Roman"/>
          <w:b/>
          <w:bCs/>
          <w:sz w:val="28"/>
          <w:szCs w:val="28"/>
        </w:rPr>
        <w:t>Обоснование причин несогласия с рекомендациями общественного совета, если проект постановления Правительства затрагивает права, свободы и обязанности граждан, за исключением случаев, когда создание общественного совета в государственном органе не предусмотрено Законом Республики Казахстан «Об общественных советах»</w:t>
      </w:r>
    </w:p>
    <w:p w14:paraId="0063EAB6" w14:textId="77777777" w:rsidR="00513F54" w:rsidRPr="000C54CF" w:rsidRDefault="00513F54" w:rsidP="00AA0C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C54CF">
        <w:rPr>
          <w:rFonts w:ascii="Times New Roman" w:hAnsi="Times New Roman"/>
          <w:sz w:val="28"/>
          <w:szCs w:val="28"/>
        </w:rPr>
        <w:t>Не требуется.</w:t>
      </w:r>
    </w:p>
    <w:p w14:paraId="0F1050B1" w14:textId="77777777" w:rsidR="00513F54" w:rsidRPr="000C54CF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7D5C6FB" w14:textId="77777777" w:rsidR="00513F54" w:rsidRPr="000C54CF" w:rsidRDefault="00513F54" w:rsidP="00513F54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47F53B4E" w14:textId="57A36DB8" w:rsidR="00DE122A" w:rsidRPr="000C54CF" w:rsidRDefault="00DE122A" w:rsidP="00DE122A">
      <w:pPr>
        <w:spacing w:after="0" w:line="240" w:lineRule="auto"/>
        <w:ind w:firstLine="708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0C54CF">
        <w:rPr>
          <w:rFonts w:ascii="Times New Roman" w:hAnsi="Times New Roman"/>
          <w:b/>
          <w:color w:val="000000"/>
          <w:sz w:val="28"/>
          <w:szCs w:val="28"/>
        </w:rPr>
        <w:t>Заместитель Премьер-Министра –</w:t>
      </w:r>
    </w:p>
    <w:p w14:paraId="25F0F2A8" w14:textId="7443F5C2" w:rsidR="00DE122A" w:rsidRPr="000C54CF" w:rsidRDefault="00DE122A" w:rsidP="00DE122A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0C54CF">
        <w:rPr>
          <w:rFonts w:ascii="Times New Roman" w:hAnsi="Times New Roman"/>
          <w:b/>
          <w:color w:val="000000"/>
          <w:sz w:val="28"/>
          <w:szCs w:val="28"/>
        </w:rPr>
        <w:t xml:space="preserve">      Министр национальной экономики</w:t>
      </w:r>
    </w:p>
    <w:p w14:paraId="1DDF1587" w14:textId="681D133E" w:rsidR="00801119" w:rsidRPr="000C54CF" w:rsidRDefault="00DE122A" w:rsidP="00561D63">
      <w:pPr>
        <w:spacing w:after="0" w:line="240" w:lineRule="auto"/>
        <w:contextualSpacing/>
        <w:rPr>
          <w:rFonts w:ascii="Times New Roman" w:hAnsi="Times New Roman"/>
          <w:b/>
          <w:color w:val="000000"/>
          <w:sz w:val="28"/>
          <w:szCs w:val="28"/>
        </w:rPr>
      </w:pPr>
      <w:r w:rsidRPr="000C54CF">
        <w:rPr>
          <w:rFonts w:ascii="Times New Roman" w:hAnsi="Times New Roman"/>
          <w:b/>
          <w:color w:val="000000"/>
          <w:sz w:val="28"/>
          <w:szCs w:val="28"/>
        </w:rPr>
        <w:t xml:space="preserve">                Республики Казахстан</w:t>
      </w:r>
      <w:r w:rsidRPr="000C54CF">
        <w:rPr>
          <w:rFonts w:ascii="Times New Roman" w:hAnsi="Times New Roman"/>
          <w:b/>
          <w:color w:val="000000"/>
          <w:sz w:val="28"/>
          <w:szCs w:val="28"/>
        </w:rPr>
        <w:tab/>
      </w:r>
      <w:r w:rsidRPr="000C54CF">
        <w:rPr>
          <w:rFonts w:ascii="Times New Roman" w:hAnsi="Times New Roman"/>
          <w:b/>
          <w:color w:val="000000"/>
          <w:sz w:val="28"/>
          <w:szCs w:val="28"/>
        </w:rPr>
        <w:tab/>
      </w:r>
      <w:r w:rsidRPr="000C54CF">
        <w:rPr>
          <w:rFonts w:ascii="Times New Roman" w:hAnsi="Times New Roman"/>
          <w:b/>
          <w:color w:val="000000"/>
          <w:sz w:val="28"/>
          <w:szCs w:val="28"/>
        </w:rPr>
        <w:tab/>
      </w:r>
      <w:r w:rsidRPr="000C54CF">
        <w:rPr>
          <w:rFonts w:ascii="Times New Roman" w:hAnsi="Times New Roman"/>
          <w:b/>
          <w:color w:val="000000"/>
          <w:sz w:val="28"/>
          <w:szCs w:val="28"/>
        </w:rPr>
        <w:tab/>
      </w:r>
      <w:r w:rsidRPr="000C54CF">
        <w:rPr>
          <w:rFonts w:ascii="Times New Roman" w:hAnsi="Times New Roman"/>
          <w:b/>
          <w:color w:val="000000"/>
          <w:sz w:val="28"/>
          <w:szCs w:val="28"/>
        </w:rPr>
        <w:tab/>
      </w:r>
      <w:r w:rsidR="00561D63" w:rsidRPr="000C54CF">
        <w:rPr>
          <w:rFonts w:ascii="Times New Roman" w:hAnsi="Times New Roman"/>
          <w:b/>
          <w:color w:val="000000"/>
          <w:sz w:val="28"/>
          <w:szCs w:val="28"/>
        </w:rPr>
        <w:t xml:space="preserve">       С</w:t>
      </w:r>
      <w:r w:rsidRPr="000C54CF">
        <w:rPr>
          <w:rFonts w:ascii="Times New Roman" w:hAnsi="Times New Roman"/>
          <w:b/>
          <w:color w:val="000000"/>
          <w:sz w:val="28"/>
          <w:szCs w:val="28"/>
        </w:rPr>
        <w:t xml:space="preserve">. </w:t>
      </w:r>
      <w:bookmarkStart w:id="1" w:name="_GoBack"/>
      <w:r w:rsidR="00561D63" w:rsidRPr="000C54CF">
        <w:rPr>
          <w:rFonts w:ascii="Times New Roman" w:hAnsi="Times New Roman"/>
          <w:b/>
          <w:color w:val="000000"/>
          <w:sz w:val="28"/>
          <w:szCs w:val="28"/>
        </w:rPr>
        <w:t>Жумангарин</w:t>
      </w:r>
      <w:bookmarkEnd w:id="1"/>
    </w:p>
    <w:sectPr w:rsidR="00801119" w:rsidRPr="000C54CF" w:rsidSect="00CF0EEC">
      <w:headerReference w:type="default" r:id="rId7"/>
      <w:pgSz w:w="11906" w:h="16838"/>
      <w:pgMar w:top="1418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93BA91" w14:textId="77777777" w:rsidR="0060058D" w:rsidRDefault="0060058D" w:rsidP="00801119">
      <w:pPr>
        <w:spacing w:after="0" w:line="240" w:lineRule="auto"/>
      </w:pPr>
      <w:r>
        <w:separator/>
      </w:r>
    </w:p>
  </w:endnote>
  <w:endnote w:type="continuationSeparator" w:id="0">
    <w:p w14:paraId="244B1AE6" w14:textId="77777777" w:rsidR="0060058D" w:rsidRDefault="0060058D" w:rsidP="00801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F11F34" w14:textId="77777777" w:rsidR="0060058D" w:rsidRDefault="0060058D" w:rsidP="00801119">
      <w:pPr>
        <w:spacing w:after="0" w:line="240" w:lineRule="auto"/>
      </w:pPr>
      <w:r>
        <w:separator/>
      </w:r>
    </w:p>
  </w:footnote>
  <w:footnote w:type="continuationSeparator" w:id="0">
    <w:p w14:paraId="12CB156F" w14:textId="77777777" w:rsidR="0060058D" w:rsidRDefault="0060058D" w:rsidP="00801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D9801B" w14:textId="68544B33" w:rsidR="00D43C25" w:rsidRPr="00F87461" w:rsidRDefault="002C7DD2">
    <w:pPr>
      <w:pStyle w:val="a3"/>
      <w:jc w:val="center"/>
      <w:rPr>
        <w:rFonts w:ascii="Times New Roman" w:hAnsi="Times New Roman"/>
        <w:sz w:val="24"/>
        <w:szCs w:val="24"/>
      </w:rPr>
    </w:pPr>
    <w:r w:rsidRPr="00F87461">
      <w:rPr>
        <w:rFonts w:ascii="Times New Roman" w:hAnsi="Times New Roman"/>
        <w:sz w:val="24"/>
        <w:szCs w:val="24"/>
      </w:rPr>
      <w:fldChar w:fldCharType="begin"/>
    </w:r>
    <w:r w:rsidR="00D43C25" w:rsidRPr="00F87461">
      <w:rPr>
        <w:rFonts w:ascii="Times New Roman" w:hAnsi="Times New Roman"/>
        <w:sz w:val="24"/>
        <w:szCs w:val="24"/>
      </w:rPr>
      <w:instrText>PAGE   \* MERGEFORMAT</w:instrText>
    </w:r>
    <w:r w:rsidRPr="00F87461">
      <w:rPr>
        <w:rFonts w:ascii="Times New Roman" w:hAnsi="Times New Roman"/>
        <w:sz w:val="24"/>
        <w:szCs w:val="24"/>
      </w:rPr>
      <w:fldChar w:fldCharType="separate"/>
    </w:r>
    <w:r w:rsidR="00A81CBB">
      <w:rPr>
        <w:rFonts w:ascii="Times New Roman" w:hAnsi="Times New Roman"/>
        <w:noProof/>
        <w:sz w:val="24"/>
        <w:szCs w:val="24"/>
      </w:rPr>
      <w:t>3</w:t>
    </w:r>
    <w:r w:rsidRPr="00F8746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F051D"/>
    <w:multiLevelType w:val="hybridMultilevel"/>
    <w:tmpl w:val="99944158"/>
    <w:lvl w:ilvl="0" w:tplc="0A584C18">
      <w:start w:val="5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119"/>
    <w:rsid w:val="00000E9D"/>
    <w:rsid w:val="00007495"/>
    <w:rsid w:val="00007C85"/>
    <w:rsid w:val="000274BB"/>
    <w:rsid w:val="000276C5"/>
    <w:rsid w:val="00030D21"/>
    <w:rsid w:val="00035FF4"/>
    <w:rsid w:val="00055D06"/>
    <w:rsid w:val="0006340F"/>
    <w:rsid w:val="000674F4"/>
    <w:rsid w:val="000754D0"/>
    <w:rsid w:val="00094840"/>
    <w:rsid w:val="000A3E2A"/>
    <w:rsid w:val="000B5121"/>
    <w:rsid w:val="000B70C0"/>
    <w:rsid w:val="000C0242"/>
    <w:rsid w:val="000C54CF"/>
    <w:rsid w:val="000D2A89"/>
    <w:rsid w:val="000D7ABB"/>
    <w:rsid w:val="000E1A20"/>
    <w:rsid w:val="000F0F51"/>
    <w:rsid w:val="000F4362"/>
    <w:rsid w:val="000F7961"/>
    <w:rsid w:val="00102632"/>
    <w:rsid w:val="00106767"/>
    <w:rsid w:val="00107780"/>
    <w:rsid w:val="001102FD"/>
    <w:rsid w:val="00110AEA"/>
    <w:rsid w:val="00111A16"/>
    <w:rsid w:val="0011397D"/>
    <w:rsid w:val="0012408A"/>
    <w:rsid w:val="00124BD8"/>
    <w:rsid w:val="001328B1"/>
    <w:rsid w:val="001355F7"/>
    <w:rsid w:val="0013679D"/>
    <w:rsid w:val="0015746B"/>
    <w:rsid w:val="00160734"/>
    <w:rsid w:val="00162D8C"/>
    <w:rsid w:val="00165656"/>
    <w:rsid w:val="001659E4"/>
    <w:rsid w:val="001723CE"/>
    <w:rsid w:val="00174A38"/>
    <w:rsid w:val="00174D64"/>
    <w:rsid w:val="00184978"/>
    <w:rsid w:val="00185686"/>
    <w:rsid w:val="00185C4B"/>
    <w:rsid w:val="001901C3"/>
    <w:rsid w:val="001A6DAE"/>
    <w:rsid w:val="001B064B"/>
    <w:rsid w:val="001B1B57"/>
    <w:rsid w:val="001C037D"/>
    <w:rsid w:val="001C0ED6"/>
    <w:rsid w:val="001C211E"/>
    <w:rsid w:val="001C3C13"/>
    <w:rsid w:val="001D507D"/>
    <w:rsid w:val="001E060E"/>
    <w:rsid w:val="001F0620"/>
    <w:rsid w:val="002028AE"/>
    <w:rsid w:val="00205B24"/>
    <w:rsid w:val="00206102"/>
    <w:rsid w:val="00210ED2"/>
    <w:rsid w:val="002210C6"/>
    <w:rsid w:val="00222E9C"/>
    <w:rsid w:val="00230B3E"/>
    <w:rsid w:val="00231D53"/>
    <w:rsid w:val="0024306D"/>
    <w:rsid w:val="002646E7"/>
    <w:rsid w:val="00276054"/>
    <w:rsid w:val="0028005F"/>
    <w:rsid w:val="00291DBF"/>
    <w:rsid w:val="00295845"/>
    <w:rsid w:val="002A0F5D"/>
    <w:rsid w:val="002A15FF"/>
    <w:rsid w:val="002A237F"/>
    <w:rsid w:val="002A55AA"/>
    <w:rsid w:val="002A7209"/>
    <w:rsid w:val="002B174F"/>
    <w:rsid w:val="002B596B"/>
    <w:rsid w:val="002C7DD2"/>
    <w:rsid w:val="002D0C1C"/>
    <w:rsid w:val="002D31A6"/>
    <w:rsid w:val="002D4543"/>
    <w:rsid w:val="002E5FC8"/>
    <w:rsid w:val="002E768B"/>
    <w:rsid w:val="002F25D8"/>
    <w:rsid w:val="002F3EFA"/>
    <w:rsid w:val="002F6DC9"/>
    <w:rsid w:val="00310AAC"/>
    <w:rsid w:val="00310BE0"/>
    <w:rsid w:val="00310CE2"/>
    <w:rsid w:val="00316BCF"/>
    <w:rsid w:val="00323BAB"/>
    <w:rsid w:val="003243D2"/>
    <w:rsid w:val="003269EB"/>
    <w:rsid w:val="0032755C"/>
    <w:rsid w:val="003453EA"/>
    <w:rsid w:val="00345D8B"/>
    <w:rsid w:val="00353F18"/>
    <w:rsid w:val="00357866"/>
    <w:rsid w:val="003617E4"/>
    <w:rsid w:val="00363595"/>
    <w:rsid w:val="003671D4"/>
    <w:rsid w:val="003672E8"/>
    <w:rsid w:val="003674D6"/>
    <w:rsid w:val="00375157"/>
    <w:rsid w:val="00380E19"/>
    <w:rsid w:val="003867DB"/>
    <w:rsid w:val="003960A5"/>
    <w:rsid w:val="00396C2B"/>
    <w:rsid w:val="003A146B"/>
    <w:rsid w:val="003B0075"/>
    <w:rsid w:val="003B0DE5"/>
    <w:rsid w:val="003B2B52"/>
    <w:rsid w:val="003B577F"/>
    <w:rsid w:val="003B7161"/>
    <w:rsid w:val="003E7EEA"/>
    <w:rsid w:val="003F1889"/>
    <w:rsid w:val="003F30C0"/>
    <w:rsid w:val="003F4207"/>
    <w:rsid w:val="003F45FB"/>
    <w:rsid w:val="003F5A50"/>
    <w:rsid w:val="003F5B65"/>
    <w:rsid w:val="003F6F73"/>
    <w:rsid w:val="004127F8"/>
    <w:rsid w:val="00416A30"/>
    <w:rsid w:val="00417298"/>
    <w:rsid w:val="00426A64"/>
    <w:rsid w:val="00433945"/>
    <w:rsid w:val="00435380"/>
    <w:rsid w:val="00442923"/>
    <w:rsid w:val="004506D4"/>
    <w:rsid w:val="00457A34"/>
    <w:rsid w:val="00465370"/>
    <w:rsid w:val="00466D01"/>
    <w:rsid w:val="00474D1D"/>
    <w:rsid w:val="004814CD"/>
    <w:rsid w:val="004822F3"/>
    <w:rsid w:val="004A27BF"/>
    <w:rsid w:val="004A4273"/>
    <w:rsid w:val="004A49FA"/>
    <w:rsid w:val="004B1BBE"/>
    <w:rsid w:val="004B32D9"/>
    <w:rsid w:val="004C7960"/>
    <w:rsid w:val="004D4014"/>
    <w:rsid w:val="004E4622"/>
    <w:rsid w:val="004E7EFB"/>
    <w:rsid w:val="004F10D7"/>
    <w:rsid w:val="00500549"/>
    <w:rsid w:val="00506103"/>
    <w:rsid w:val="005067CC"/>
    <w:rsid w:val="00512E97"/>
    <w:rsid w:val="00513F54"/>
    <w:rsid w:val="00515E00"/>
    <w:rsid w:val="00524D4E"/>
    <w:rsid w:val="00533A6D"/>
    <w:rsid w:val="00534230"/>
    <w:rsid w:val="00544063"/>
    <w:rsid w:val="00546C73"/>
    <w:rsid w:val="00553285"/>
    <w:rsid w:val="00557971"/>
    <w:rsid w:val="00561D63"/>
    <w:rsid w:val="00566644"/>
    <w:rsid w:val="0057268B"/>
    <w:rsid w:val="0058154D"/>
    <w:rsid w:val="00592A04"/>
    <w:rsid w:val="00594A07"/>
    <w:rsid w:val="00596C4F"/>
    <w:rsid w:val="005B3CDF"/>
    <w:rsid w:val="005B4017"/>
    <w:rsid w:val="005C0470"/>
    <w:rsid w:val="005C088F"/>
    <w:rsid w:val="005C4EAF"/>
    <w:rsid w:val="005D099B"/>
    <w:rsid w:val="005D0BE3"/>
    <w:rsid w:val="0060058D"/>
    <w:rsid w:val="0060698E"/>
    <w:rsid w:val="00610288"/>
    <w:rsid w:val="006245F6"/>
    <w:rsid w:val="00635752"/>
    <w:rsid w:val="00662196"/>
    <w:rsid w:val="00666EFD"/>
    <w:rsid w:val="00670865"/>
    <w:rsid w:val="00670EC8"/>
    <w:rsid w:val="00671C4F"/>
    <w:rsid w:val="00691DF1"/>
    <w:rsid w:val="006C2638"/>
    <w:rsid w:val="006C368D"/>
    <w:rsid w:val="006C6F9D"/>
    <w:rsid w:val="006D1DCF"/>
    <w:rsid w:val="006D52C5"/>
    <w:rsid w:val="006D7309"/>
    <w:rsid w:val="006E0396"/>
    <w:rsid w:val="006E1CD2"/>
    <w:rsid w:val="006E221A"/>
    <w:rsid w:val="006E2301"/>
    <w:rsid w:val="006E65AE"/>
    <w:rsid w:val="006F5038"/>
    <w:rsid w:val="0070281A"/>
    <w:rsid w:val="007046B5"/>
    <w:rsid w:val="007070E8"/>
    <w:rsid w:val="00707EBB"/>
    <w:rsid w:val="007113BF"/>
    <w:rsid w:val="00713F8D"/>
    <w:rsid w:val="00715CC3"/>
    <w:rsid w:val="00723ED5"/>
    <w:rsid w:val="00724AC6"/>
    <w:rsid w:val="00725372"/>
    <w:rsid w:val="007415CA"/>
    <w:rsid w:val="00761282"/>
    <w:rsid w:val="00761763"/>
    <w:rsid w:val="00764F73"/>
    <w:rsid w:val="007705FB"/>
    <w:rsid w:val="00777924"/>
    <w:rsid w:val="007A27B8"/>
    <w:rsid w:val="007A58AF"/>
    <w:rsid w:val="007B1001"/>
    <w:rsid w:val="007C5919"/>
    <w:rsid w:val="007D1044"/>
    <w:rsid w:val="007D46B3"/>
    <w:rsid w:val="007D6C9B"/>
    <w:rsid w:val="007E1B07"/>
    <w:rsid w:val="007E1D00"/>
    <w:rsid w:val="007F211B"/>
    <w:rsid w:val="007F7C87"/>
    <w:rsid w:val="00801119"/>
    <w:rsid w:val="008124B6"/>
    <w:rsid w:val="008134EF"/>
    <w:rsid w:val="00815807"/>
    <w:rsid w:val="00815E25"/>
    <w:rsid w:val="008259BF"/>
    <w:rsid w:val="00826A56"/>
    <w:rsid w:val="0083109B"/>
    <w:rsid w:val="008356A2"/>
    <w:rsid w:val="008401E3"/>
    <w:rsid w:val="008421C5"/>
    <w:rsid w:val="00842DAB"/>
    <w:rsid w:val="008436D2"/>
    <w:rsid w:val="0085353B"/>
    <w:rsid w:val="00853999"/>
    <w:rsid w:val="00854109"/>
    <w:rsid w:val="00855825"/>
    <w:rsid w:val="00867109"/>
    <w:rsid w:val="008704DA"/>
    <w:rsid w:val="00873675"/>
    <w:rsid w:val="008741C9"/>
    <w:rsid w:val="00880DE7"/>
    <w:rsid w:val="00881ED2"/>
    <w:rsid w:val="008878C0"/>
    <w:rsid w:val="008937E4"/>
    <w:rsid w:val="00893B5B"/>
    <w:rsid w:val="00893DE8"/>
    <w:rsid w:val="00894CBF"/>
    <w:rsid w:val="00895DD7"/>
    <w:rsid w:val="00895EA8"/>
    <w:rsid w:val="008A70B9"/>
    <w:rsid w:val="008E0822"/>
    <w:rsid w:val="008E3105"/>
    <w:rsid w:val="008E689F"/>
    <w:rsid w:val="008E7874"/>
    <w:rsid w:val="008F3080"/>
    <w:rsid w:val="008F6394"/>
    <w:rsid w:val="008F687E"/>
    <w:rsid w:val="008F6E9C"/>
    <w:rsid w:val="0090020B"/>
    <w:rsid w:val="00907F19"/>
    <w:rsid w:val="00912599"/>
    <w:rsid w:val="009134DB"/>
    <w:rsid w:val="00914171"/>
    <w:rsid w:val="00916B9A"/>
    <w:rsid w:val="0091721F"/>
    <w:rsid w:val="00922E7A"/>
    <w:rsid w:val="009235DC"/>
    <w:rsid w:val="009336EB"/>
    <w:rsid w:val="0094684C"/>
    <w:rsid w:val="00955122"/>
    <w:rsid w:val="00960B99"/>
    <w:rsid w:val="00967F37"/>
    <w:rsid w:val="009717D1"/>
    <w:rsid w:val="00981B04"/>
    <w:rsid w:val="00982316"/>
    <w:rsid w:val="0098710C"/>
    <w:rsid w:val="00997B3B"/>
    <w:rsid w:val="009A2CC1"/>
    <w:rsid w:val="009A6D7C"/>
    <w:rsid w:val="009A7ADC"/>
    <w:rsid w:val="009B226D"/>
    <w:rsid w:val="009B319F"/>
    <w:rsid w:val="009B4283"/>
    <w:rsid w:val="009B46CB"/>
    <w:rsid w:val="009C0FDF"/>
    <w:rsid w:val="009C16BA"/>
    <w:rsid w:val="009C2A8E"/>
    <w:rsid w:val="009D13C9"/>
    <w:rsid w:val="009D5CDB"/>
    <w:rsid w:val="009D5D17"/>
    <w:rsid w:val="009D6864"/>
    <w:rsid w:val="009E14FA"/>
    <w:rsid w:val="009E3E2C"/>
    <w:rsid w:val="009E6551"/>
    <w:rsid w:val="009F24A2"/>
    <w:rsid w:val="00A0364B"/>
    <w:rsid w:val="00A10884"/>
    <w:rsid w:val="00A132AF"/>
    <w:rsid w:val="00A17409"/>
    <w:rsid w:val="00A21403"/>
    <w:rsid w:val="00A25DA8"/>
    <w:rsid w:val="00A30AF5"/>
    <w:rsid w:val="00A32045"/>
    <w:rsid w:val="00A445A2"/>
    <w:rsid w:val="00A50EAF"/>
    <w:rsid w:val="00A5496B"/>
    <w:rsid w:val="00A55D31"/>
    <w:rsid w:val="00A6178A"/>
    <w:rsid w:val="00A6323F"/>
    <w:rsid w:val="00A64853"/>
    <w:rsid w:val="00A70ED4"/>
    <w:rsid w:val="00A81CBB"/>
    <w:rsid w:val="00A83FD3"/>
    <w:rsid w:val="00A91AAE"/>
    <w:rsid w:val="00A943A1"/>
    <w:rsid w:val="00AA0C10"/>
    <w:rsid w:val="00AA1E19"/>
    <w:rsid w:val="00AA1E9C"/>
    <w:rsid w:val="00AA6AA2"/>
    <w:rsid w:val="00AB00A7"/>
    <w:rsid w:val="00AB688A"/>
    <w:rsid w:val="00AC1626"/>
    <w:rsid w:val="00AC19C7"/>
    <w:rsid w:val="00AD512E"/>
    <w:rsid w:val="00AD5C56"/>
    <w:rsid w:val="00AE2CCF"/>
    <w:rsid w:val="00AE54C6"/>
    <w:rsid w:val="00AF0545"/>
    <w:rsid w:val="00AF78CF"/>
    <w:rsid w:val="00B02DDB"/>
    <w:rsid w:val="00B038D9"/>
    <w:rsid w:val="00B05856"/>
    <w:rsid w:val="00B10F3C"/>
    <w:rsid w:val="00B134E7"/>
    <w:rsid w:val="00B13577"/>
    <w:rsid w:val="00B205B6"/>
    <w:rsid w:val="00B26F8A"/>
    <w:rsid w:val="00B32757"/>
    <w:rsid w:val="00B3444B"/>
    <w:rsid w:val="00B34C15"/>
    <w:rsid w:val="00B54ACD"/>
    <w:rsid w:val="00B57F5F"/>
    <w:rsid w:val="00B67C62"/>
    <w:rsid w:val="00B7365F"/>
    <w:rsid w:val="00B80956"/>
    <w:rsid w:val="00B86197"/>
    <w:rsid w:val="00B94D8B"/>
    <w:rsid w:val="00B97920"/>
    <w:rsid w:val="00BB1C9D"/>
    <w:rsid w:val="00BB221A"/>
    <w:rsid w:val="00BB3F9D"/>
    <w:rsid w:val="00BB6CD8"/>
    <w:rsid w:val="00BD1EFB"/>
    <w:rsid w:val="00BE2CD4"/>
    <w:rsid w:val="00BE564A"/>
    <w:rsid w:val="00BE7D4E"/>
    <w:rsid w:val="00BF0F79"/>
    <w:rsid w:val="00BF13D9"/>
    <w:rsid w:val="00C17DC2"/>
    <w:rsid w:val="00C27520"/>
    <w:rsid w:val="00C31CF6"/>
    <w:rsid w:val="00C33497"/>
    <w:rsid w:val="00C43ED8"/>
    <w:rsid w:val="00C447F9"/>
    <w:rsid w:val="00C703B5"/>
    <w:rsid w:val="00C76099"/>
    <w:rsid w:val="00C76B73"/>
    <w:rsid w:val="00C830CA"/>
    <w:rsid w:val="00C92B1E"/>
    <w:rsid w:val="00C94402"/>
    <w:rsid w:val="00C95C51"/>
    <w:rsid w:val="00CA24D3"/>
    <w:rsid w:val="00CA6745"/>
    <w:rsid w:val="00CB5EC7"/>
    <w:rsid w:val="00CB7CA8"/>
    <w:rsid w:val="00CD26B4"/>
    <w:rsid w:val="00CD4078"/>
    <w:rsid w:val="00CD6CAE"/>
    <w:rsid w:val="00CE06E1"/>
    <w:rsid w:val="00CE1A43"/>
    <w:rsid w:val="00CE6C17"/>
    <w:rsid w:val="00CE7370"/>
    <w:rsid w:val="00CF0EEC"/>
    <w:rsid w:val="00CF4B3A"/>
    <w:rsid w:val="00D04ACA"/>
    <w:rsid w:val="00D07AE8"/>
    <w:rsid w:val="00D11A0B"/>
    <w:rsid w:val="00D14FC8"/>
    <w:rsid w:val="00D26AF0"/>
    <w:rsid w:val="00D43C25"/>
    <w:rsid w:val="00D45055"/>
    <w:rsid w:val="00D45B8D"/>
    <w:rsid w:val="00D638A1"/>
    <w:rsid w:val="00D76D85"/>
    <w:rsid w:val="00D83875"/>
    <w:rsid w:val="00D933A9"/>
    <w:rsid w:val="00D93E55"/>
    <w:rsid w:val="00D96E74"/>
    <w:rsid w:val="00DB0A67"/>
    <w:rsid w:val="00DB0EAF"/>
    <w:rsid w:val="00DB18FB"/>
    <w:rsid w:val="00DC1613"/>
    <w:rsid w:val="00DC53DA"/>
    <w:rsid w:val="00DD019C"/>
    <w:rsid w:val="00DD0C30"/>
    <w:rsid w:val="00DD0FBF"/>
    <w:rsid w:val="00DD418A"/>
    <w:rsid w:val="00DE122A"/>
    <w:rsid w:val="00DF2B21"/>
    <w:rsid w:val="00E017A9"/>
    <w:rsid w:val="00E036C3"/>
    <w:rsid w:val="00E26FEA"/>
    <w:rsid w:val="00E3373A"/>
    <w:rsid w:val="00E41D24"/>
    <w:rsid w:val="00E41E7F"/>
    <w:rsid w:val="00E50068"/>
    <w:rsid w:val="00E53D58"/>
    <w:rsid w:val="00E552B4"/>
    <w:rsid w:val="00E63B8B"/>
    <w:rsid w:val="00E665CA"/>
    <w:rsid w:val="00E66C9B"/>
    <w:rsid w:val="00E675C8"/>
    <w:rsid w:val="00E84295"/>
    <w:rsid w:val="00E85F72"/>
    <w:rsid w:val="00E864B8"/>
    <w:rsid w:val="00E87881"/>
    <w:rsid w:val="00E879E3"/>
    <w:rsid w:val="00E9638D"/>
    <w:rsid w:val="00EB715E"/>
    <w:rsid w:val="00EC1005"/>
    <w:rsid w:val="00EC2122"/>
    <w:rsid w:val="00EC2E97"/>
    <w:rsid w:val="00EC4094"/>
    <w:rsid w:val="00EE093B"/>
    <w:rsid w:val="00EF50D0"/>
    <w:rsid w:val="00F01A82"/>
    <w:rsid w:val="00F047AB"/>
    <w:rsid w:val="00F062A6"/>
    <w:rsid w:val="00F1485A"/>
    <w:rsid w:val="00F14C10"/>
    <w:rsid w:val="00F17A85"/>
    <w:rsid w:val="00F17C83"/>
    <w:rsid w:val="00F20709"/>
    <w:rsid w:val="00F24567"/>
    <w:rsid w:val="00F31ECD"/>
    <w:rsid w:val="00F323F3"/>
    <w:rsid w:val="00F34990"/>
    <w:rsid w:val="00F36213"/>
    <w:rsid w:val="00F47A40"/>
    <w:rsid w:val="00F5351E"/>
    <w:rsid w:val="00F567B2"/>
    <w:rsid w:val="00F63897"/>
    <w:rsid w:val="00F71346"/>
    <w:rsid w:val="00F73566"/>
    <w:rsid w:val="00F740BC"/>
    <w:rsid w:val="00F77250"/>
    <w:rsid w:val="00F87461"/>
    <w:rsid w:val="00F947DF"/>
    <w:rsid w:val="00F95472"/>
    <w:rsid w:val="00FA1FEC"/>
    <w:rsid w:val="00FB1A7D"/>
    <w:rsid w:val="00FB5801"/>
    <w:rsid w:val="00FB5F80"/>
    <w:rsid w:val="00FB60C2"/>
    <w:rsid w:val="00FC11D6"/>
    <w:rsid w:val="00FC67D8"/>
    <w:rsid w:val="00FE27DF"/>
    <w:rsid w:val="00FE6997"/>
    <w:rsid w:val="00FE6AF4"/>
    <w:rsid w:val="00FE6B9E"/>
    <w:rsid w:val="00FF67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036DB3"/>
  <w15:docId w15:val="{51FDED3F-8F02-40C5-8495-95FBFB0C9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6BC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1119"/>
  </w:style>
  <w:style w:type="paragraph" w:styleId="a5">
    <w:name w:val="footer"/>
    <w:basedOn w:val="a"/>
    <w:link w:val="a6"/>
    <w:uiPriority w:val="99"/>
    <w:unhideWhenUsed/>
    <w:rsid w:val="00801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01119"/>
  </w:style>
  <w:style w:type="character" w:styleId="a7">
    <w:name w:val="Hyperlink"/>
    <w:uiPriority w:val="99"/>
    <w:unhideWhenUsed/>
    <w:rsid w:val="00BB221A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A24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62A6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aa">
    <w:name w:val="Текст выноски Знак"/>
    <w:link w:val="a9"/>
    <w:uiPriority w:val="99"/>
    <w:semiHidden/>
    <w:rsid w:val="00F062A6"/>
    <w:rPr>
      <w:rFonts w:ascii="Segoe UI" w:hAnsi="Segoe UI" w:cs="Segoe UI"/>
      <w:sz w:val="18"/>
      <w:szCs w:val="18"/>
      <w:lang w:eastAsia="en-US"/>
    </w:rPr>
  </w:style>
  <w:style w:type="paragraph" w:styleId="ab">
    <w:name w:val="List Paragraph"/>
    <w:aliases w:val="Heading1,Colorful List - Accent 11,маркированный,Bullet List,FooterText,numbered,Bullets before,Colorful List - Accent 11CxSpLast,H1-1,Заголовок3,Список 1,corp de texte,Bullet Number,N_List Paragraph,List Paragraph"/>
    <w:basedOn w:val="a"/>
    <w:link w:val="ac"/>
    <w:uiPriority w:val="34"/>
    <w:qFormat/>
    <w:rsid w:val="00465370"/>
    <w:pPr>
      <w:ind w:left="720"/>
      <w:contextualSpacing/>
    </w:pPr>
    <w:rPr>
      <w:rFonts w:ascii="Times New Roman" w:eastAsia="Times New Roman" w:hAnsi="Times New Roman"/>
      <w:lang w:val="en-US"/>
    </w:rPr>
  </w:style>
  <w:style w:type="character" w:customStyle="1" w:styleId="ac">
    <w:name w:val="Абзац списка Знак"/>
    <w:aliases w:val="Heading1 Знак,Colorful List - Accent 11 Знак,маркированный Знак,Bullet List Знак,FooterText Знак,numbered Знак,Bullets before Знак,Colorful List - Accent 11CxSpLast Знак,H1-1 Знак,Заголовок3 Знак,Список 1 Знак,corp de texte Знак"/>
    <w:link w:val="ab"/>
    <w:uiPriority w:val="34"/>
    <w:locked/>
    <w:rsid w:val="00465370"/>
    <w:rPr>
      <w:rFonts w:ascii="Times New Roman" w:eastAsia="Times New Roman" w:hAnsi="Times New Roman"/>
      <w:sz w:val="22"/>
      <w:szCs w:val="22"/>
      <w:lang w:val="en-US" w:eastAsia="en-US"/>
    </w:rPr>
  </w:style>
  <w:style w:type="character" w:customStyle="1" w:styleId="s1">
    <w:name w:val="s1"/>
    <w:rsid w:val="00912599"/>
    <w:rPr>
      <w:rFonts w:ascii="Times New Roman" w:hAnsi="Times New Roman" w:cs="Times New Roman" w:hint="default"/>
      <w:b/>
      <w:bCs/>
      <w:color w:val="000000"/>
    </w:rPr>
  </w:style>
  <w:style w:type="character" w:customStyle="1" w:styleId="s0">
    <w:name w:val="s0"/>
    <w:rsid w:val="00912599"/>
    <w:rPr>
      <w:rFonts w:ascii="Times New Roman" w:eastAsia="SimSun" w:hAnsi="Times New Roman" w:cs="Times New Roman"/>
      <w:color w:val="000000"/>
      <w:sz w:val="20"/>
      <w:szCs w:val="20"/>
      <w:u w:val="none"/>
      <w:effect w:val="non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43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705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148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434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2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815</Words>
  <Characters>4650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5455</CharactersWithSpaces>
  <SharedDoc>false</SharedDoc>
  <HLinks>
    <vt:vector size="6" baseType="variant">
      <vt:variant>
        <vt:i4>6422565</vt:i4>
      </vt:variant>
      <vt:variant>
        <vt:i4>0</vt:i4>
      </vt:variant>
      <vt:variant>
        <vt:i4>0</vt:i4>
      </vt:variant>
      <vt:variant>
        <vt:i4>5</vt:i4>
      </vt:variant>
      <vt:variant>
        <vt:lpwstr>http://www.economy.gov.kz/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Нияз Жолбарыс Арыстанулы</dc:creator>
  <cp:lastModifiedBy>рс</cp:lastModifiedBy>
  <cp:revision>3</cp:revision>
  <cp:lastPrinted>2024-05-02T06:54:00Z</cp:lastPrinted>
  <dcterms:created xsi:type="dcterms:W3CDTF">2025-06-05T04:33:00Z</dcterms:created>
  <dcterms:modified xsi:type="dcterms:W3CDTF">2025-06-05T05:16:00Z</dcterms:modified>
</cp:coreProperties>
</file>